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8 课　AI 创意创作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下列属于 AI 创意创作的是（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写宣传文案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用计算器算数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查字典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抄写课文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提示词指的是（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AI 给你的答案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你给 AI 的创作指令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一种编程语言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软件名称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写提示词时，应该（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越模糊越好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写清主题、细节、风格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只写一个词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随便写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关于 AI 创作，正确的认识是（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完全交给 AI 就行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创意和审美来自人，AI 是助手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AI 作品不需要把关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人的作用不重要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让 AI 生成'一只戴红围巾的白猫在雪地里'，属于哪类创作？（　）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文案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绘画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PPT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音视频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创意创作包括：文案、绘画、________、音视频。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提示词要写清楚：主题 + 细节 + 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好作品 = 好提示词 + 人的________。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什么是提示词？请写一个具体的绘画提示词。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为什么说'好作品 = 好提示词 + 人的把关'？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8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PPT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风格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把关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提示词是你给 AI 的创作指令。示例：'画一只戴红围巾的白猫，坐在雪地里，卡通风格，温馨氛围'。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好的提示词能让 AI 更懂你的想法，但作品是否美观、是否合适，仍需人来判断和调整，创意与审美来自人。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